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1F" w:rsidRPr="00CB0127" w:rsidRDefault="00E96E1F" w:rsidP="001D070C">
      <w:pPr>
        <w:pStyle w:val="Tytu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CB0127">
        <w:rPr>
          <w:rFonts w:asciiTheme="minorHAnsi" w:hAnsiTheme="minorHAnsi" w:cstheme="minorHAnsi"/>
          <w:b/>
          <w:caps/>
          <w:sz w:val="22"/>
          <w:szCs w:val="22"/>
          <w:lang w:val="pl-PL"/>
        </w:rPr>
        <w:t>4.</w:t>
      </w:r>
    </w:p>
    <w:p w:rsidR="001D070C" w:rsidRPr="00CB0127" w:rsidRDefault="001D070C" w:rsidP="001D070C">
      <w:pPr>
        <w:pStyle w:val="Tytu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B0127">
        <w:rPr>
          <w:rFonts w:asciiTheme="minorHAnsi" w:hAnsiTheme="minorHAnsi" w:cstheme="minorHAnsi"/>
          <w:b/>
          <w:caps/>
          <w:sz w:val="22"/>
          <w:szCs w:val="22"/>
        </w:rPr>
        <w:t>Procedura organizowania pomocy psychologiczno-pedagogicznej</w:t>
      </w:r>
    </w:p>
    <w:p w:rsidR="001D070C" w:rsidRPr="00CB0127" w:rsidRDefault="001D070C" w:rsidP="001D070C">
      <w:pPr>
        <w:pStyle w:val="Tytu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CB0127">
        <w:rPr>
          <w:rFonts w:asciiTheme="minorHAnsi" w:hAnsiTheme="minorHAnsi" w:cstheme="minorHAnsi"/>
          <w:b/>
          <w:caps/>
          <w:sz w:val="22"/>
          <w:szCs w:val="22"/>
        </w:rPr>
        <w:t>w Szkole Podstawowej nr 3 IM. tADEUSZA kOŚCIUSZKI W ŚWIDNIKU</w:t>
      </w:r>
    </w:p>
    <w:p w:rsidR="001D070C" w:rsidRPr="00CB0127" w:rsidRDefault="001D070C" w:rsidP="001D070C">
      <w:pPr>
        <w:pStyle w:val="Default"/>
        <w:ind w:firstLine="0"/>
        <w:rPr>
          <w:rFonts w:asciiTheme="minorHAnsi" w:hAnsiTheme="minorHAnsi" w:cstheme="minorHAnsi"/>
          <w:b/>
          <w:color w:val="auto"/>
        </w:rPr>
      </w:pPr>
      <w:r w:rsidRPr="00CB0127">
        <w:rPr>
          <w:rFonts w:asciiTheme="minorHAnsi" w:hAnsiTheme="minorHAnsi" w:cstheme="minorHAnsi"/>
          <w:b/>
          <w:color w:val="auto"/>
        </w:rPr>
        <w:t>Podstawa prawna</w:t>
      </w:r>
    </w:p>
    <w:p w:rsidR="001D070C" w:rsidRPr="00CB0127" w:rsidRDefault="001D070C" w:rsidP="001D070C">
      <w:pPr>
        <w:pStyle w:val="Default"/>
        <w:numPr>
          <w:ilvl w:val="0"/>
          <w:numId w:val="7"/>
        </w:numPr>
        <w:spacing w:before="100" w:after="100"/>
        <w:rPr>
          <w:rFonts w:asciiTheme="minorHAnsi" w:hAnsiTheme="minorHAnsi" w:cstheme="minorHAnsi"/>
          <w:i/>
          <w:iCs/>
          <w:color w:val="auto"/>
        </w:rPr>
      </w:pPr>
      <w:r w:rsidRPr="00CB0127">
        <w:rPr>
          <w:rFonts w:asciiTheme="minorHAnsi" w:hAnsiTheme="minorHAnsi" w:cstheme="minorHAnsi"/>
          <w:i/>
          <w:iCs/>
          <w:color w:val="auto"/>
        </w:rPr>
        <w:t xml:space="preserve">Ustawa z dnia 14 grudnia 2016 PRAWO OŚWIATOWE ( Dz.U. z 2017r., poz. 59 </w:t>
      </w:r>
      <w:r w:rsidRPr="00CB0127">
        <w:rPr>
          <w:rFonts w:asciiTheme="minorHAnsi" w:hAnsiTheme="minorHAnsi" w:cstheme="minorHAnsi"/>
          <w:i/>
          <w:iCs/>
          <w:color w:val="auto"/>
        </w:rPr>
        <w:br/>
        <w:t>i 949).</w:t>
      </w:r>
    </w:p>
    <w:p w:rsidR="006F07C9" w:rsidRPr="00CB0127" w:rsidRDefault="006F07C9" w:rsidP="006F07C9">
      <w:pPr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CB0127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Ustawa z dnia 14 grudnia 2016r. PRZEPISY WPROWADZAJĄCE USTAWĘ PRAWO OŚWIATOWE (Dz. U. z  2017r. poz. 60)</w:t>
      </w:r>
    </w:p>
    <w:p w:rsidR="006F07C9" w:rsidRPr="00CB0127" w:rsidRDefault="006F07C9" w:rsidP="006F07C9">
      <w:pPr>
        <w:pStyle w:val="Default"/>
        <w:numPr>
          <w:ilvl w:val="0"/>
          <w:numId w:val="7"/>
        </w:numPr>
        <w:spacing w:before="100" w:after="100"/>
        <w:rPr>
          <w:rFonts w:asciiTheme="minorHAnsi" w:hAnsiTheme="minorHAnsi" w:cstheme="minorHAnsi"/>
          <w:i/>
          <w:iCs/>
          <w:color w:val="auto"/>
        </w:rPr>
      </w:pPr>
      <w:r w:rsidRPr="00CB0127">
        <w:rPr>
          <w:rFonts w:asciiTheme="minorHAnsi" w:hAnsiTheme="minorHAnsi" w:cstheme="minorHAnsi"/>
          <w:i/>
          <w:iCs/>
          <w:color w:val="auto"/>
        </w:rPr>
        <w:t xml:space="preserve">Ustawa z dnia 7 września 1991 r. o systemie oświaty (Dz. U. z 2004 r. nr 256, poz. 2572, z </w:t>
      </w:r>
      <w:proofErr w:type="spellStart"/>
      <w:r w:rsidRPr="00CB0127">
        <w:rPr>
          <w:rFonts w:asciiTheme="minorHAnsi" w:hAnsiTheme="minorHAnsi" w:cstheme="minorHAnsi"/>
          <w:i/>
          <w:iCs/>
          <w:color w:val="auto"/>
        </w:rPr>
        <w:t>późn</w:t>
      </w:r>
      <w:proofErr w:type="spellEnd"/>
      <w:r w:rsidRPr="00CB0127">
        <w:rPr>
          <w:rFonts w:asciiTheme="minorHAnsi" w:hAnsiTheme="minorHAnsi" w:cstheme="minorHAnsi"/>
          <w:i/>
          <w:iCs/>
          <w:color w:val="auto"/>
        </w:rPr>
        <w:t>. zm.) .</w:t>
      </w:r>
    </w:p>
    <w:p w:rsidR="001D070C" w:rsidRPr="00CB0127" w:rsidRDefault="001D070C" w:rsidP="001D070C">
      <w:pPr>
        <w:numPr>
          <w:ilvl w:val="0"/>
          <w:numId w:val="7"/>
        </w:numPr>
        <w:rPr>
          <w:rFonts w:asciiTheme="minorHAnsi" w:hAnsiTheme="minorHAnsi" w:cstheme="minorHAnsi"/>
          <w:i/>
          <w:sz w:val="24"/>
          <w:szCs w:val="24"/>
        </w:rPr>
      </w:pPr>
      <w:r w:rsidRPr="00CB0127">
        <w:rPr>
          <w:rFonts w:asciiTheme="minorHAnsi" w:hAnsiTheme="minorHAnsi" w:cstheme="minorHAnsi"/>
          <w:i/>
          <w:sz w:val="24"/>
          <w:szCs w:val="24"/>
        </w:rPr>
        <w:t xml:space="preserve">Rozporządzenie MEN z dnia 9 sierpnia 2017 r. w sprawie zasad udzielania </w:t>
      </w:r>
      <w:r w:rsidRPr="00CB0127">
        <w:rPr>
          <w:rFonts w:asciiTheme="minorHAnsi" w:hAnsiTheme="minorHAnsi" w:cstheme="minorHAnsi"/>
          <w:i/>
          <w:sz w:val="24"/>
          <w:szCs w:val="24"/>
        </w:rPr>
        <w:br/>
        <w:t xml:space="preserve">i organizacji pomocy psychologiczno-pedagogicznej w publicznych przedszkolach, szkołach i placówkach (Dz. U. z 2017 r., poz.1591). </w:t>
      </w:r>
    </w:p>
    <w:p w:rsidR="001D070C" w:rsidRPr="00CB0127" w:rsidRDefault="001D070C" w:rsidP="001D070C">
      <w:pPr>
        <w:numPr>
          <w:ilvl w:val="0"/>
          <w:numId w:val="7"/>
        </w:numPr>
        <w:rPr>
          <w:rFonts w:asciiTheme="minorHAnsi" w:hAnsiTheme="minorHAnsi" w:cstheme="minorHAnsi"/>
          <w:i/>
          <w:sz w:val="24"/>
          <w:szCs w:val="24"/>
        </w:rPr>
      </w:pPr>
      <w:r w:rsidRPr="00CB0127">
        <w:rPr>
          <w:rFonts w:asciiTheme="minorHAnsi" w:hAnsiTheme="minorHAnsi" w:cstheme="minorHAnsi"/>
          <w:i/>
          <w:sz w:val="24"/>
          <w:szCs w:val="24"/>
        </w:rPr>
        <w:t xml:space="preserve">Rozporządzenie MEN z dnia 9 sierpnia 2017 w sprawie warunków organizowania kształcenia, wychowywania i opieki dla dzieci i młodzieży niepełnosprawnych, niedostosowanych społecznie i zagrożonych niedostosowaniem społecznym (Dz.U. </w:t>
      </w:r>
      <w:r w:rsidRPr="00CB0127">
        <w:rPr>
          <w:rFonts w:asciiTheme="minorHAnsi" w:hAnsiTheme="minorHAnsi" w:cstheme="minorHAnsi"/>
          <w:i/>
          <w:sz w:val="24"/>
          <w:szCs w:val="24"/>
        </w:rPr>
        <w:br/>
        <w:t xml:space="preserve">z 2017 r., </w:t>
      </w:r>
      <w:proofErr w:type="spellStart"/>
      <w:r w:rsidRPr="00CB0127">
        <w:rPr>
          <w:rFonts w:asciiTheme="minorHAnsi" w:hAnsiTheme="minorHAnsi" w:cstheme="minorHAnsi"/>
          <w:i/>
          <w:sz w:val="24"/>
          <w:szCs w:val="24"/>
        </w:rPr>
        <w:t>poz</w:t>
      </w:r>
      <w:proofErr w:type="spellEnd"/>
      <w:r w:rsidRPr="00CB0127">
        <w:rPr>
          <w:rFonts w:asciiTheme="minorHAnsi" w:hAnsiTheme="minorHAnsi" w:cstheme="minorHAnsi"/>
          <w:i/>
          <w:sz w:val="24"/>
          <w:szCs w:val="24"/>
        </w:rPr>
        <w:t xml:space="preserve"> 1578)</w:t>
      </w:r>
    </w:p>
    <w:p w:rsidR="001D070C" w:rsidRPr="00CB0127" w:rsidRDefault="001D070C" w:rsidP="001D070C">
      <w:pPr>
        <w:numPr>
          <w:ilvl w:val="0"/>
          <w:numId w:val="7"/>
        </w:numPr>
        <w:rPr>
          <w:rFonts w:asciiTheme="minorHAnsi" w:hAnsiTheme="minorHAnsi" w:cstheme="minorHAnsi"/>
          <w:i/>
          <w:sz w:val="24"/>
          <w:szCs w:val="24"/>
        </w:rPr>
      </w:pPr>
      <w:r w:rsidRPr="00CB0127">
        <w:rPr>
          <w:rFonts w:asciiTheme="minorHAnsi" w:hAnsiTheme="minorHAnsi" w:cstheme="minorHAnsi"/>
          <w:i/>
          <w:sz w:val="24"/>
          <w:szCs w:val="24"/>
        </w:rPr>
        <w:t xml:space="preserve">Rozporządzenie MEN z dnia 9 sierpnia 2017 r. w sprawie indywidualnego obowiązkowego rocznego przygotowania dzieci i indywidualnego nauczania dzieci </w:t>
      </w:r>
      <w:r w:rsidRPr="00CB0127">
        <w:rPr>
          <w:rFonts w:asciiTheme="minorHAnsi" w:hAnsiTheme="minorHAnsi" w:cstheme="minorHAnsi"/>
          <w:i/>
          <w:sz w:val="24"/>
          <w:szCs w:val="24"/>
        </w:rPr>
        <w:br/>
        <w:t>i młodzieży (Dz.U z 2017 r. poz. 1616).</w:t>
      </w:r>
    </w:p>
    <w:p w:rsidR="001D070C" w:rsidRPr="00CB0127" w:rsidRDefault="001D070C" w:rsidP="001D070C">
      <w:pPr>
        <w:pStyle w:val="Default"/>
        <w:numPr>
          <w:ilvl w:val="0"/>
          <w:numId w:val="7"/>
        </w:numPr>
        <w:spacing w:before="100" w:after="100"/>
        <w:rPr>
          <w:rFonts w:asciiTheme="minorHAnsi" w:hAnsiTheme="minorHAnsi" w:cstheme="minorHAnsi"/>
          <w:i/>
          <w:color w:val="auto"/>
        </w:rPr>
      </w:pPr>
      <w:r w:rsidRPr="00CB0127">
        <w:rPr>
          <w:rFonts w:asciiTheme="minorHAnsi" w:hAnsiTheme="minorHAnsi" w:cstheme="minorHAnsi"/>
          <w:i/>
          <w:color w:val="auto"/>
        </w:rPr>
        <w:t>Rozporządzenie MEN z dnia 28 sierpnia 2017 zmieniające rozporządzenie z dnia 30 kwietnia 2013 w sprawie zasad udzielania i organizacji pomocy psychologiczno-pedagogicznej w publicznych przedszkolach, szkołach i placówkach (DZ.U. z 2017 r., poz. 1643).</w:t>
      </w:r>
    </w:p>
    <w:p w:rsidR="001D070C" w:rsidRPr="00CB0127" w:rsidRDefault="001D070C" w:rsidP="001D070C">
      <w:pPr>
        <w:pStyle w:val="Default"/>
        <w:numPr>
          <w:ilvl w:val="0"/>
          <w:numId w:val="7"/>
        </w:numPr>
        <w:spacing w:before="100" w:after="100"/>
        <w:rPr>
          <w:rFonts w:asciiTheme="minorHAnsi" w:hAnsiTheme="minorHAnsi" w:cstheme="minorHAnsi"/>
          <w:i/>
          <w:color w:val="auto"/>
        </w:rPr>
      </w:pPr>
      <w:r w:rsidRPr="00CB0127">
        <w:rPr>
          <w:rFonts w:asciiTheme="minorHAnsi" w:hAnsiTheme="minorHAnsi" w:cstheme="minorHAnsi"/>
          <w:i/>
          <w:iCs/>
          <w:color w:val="auto"/>
        </w:rPr>
        <w:t xml:space="preserve">Rozporządzenie MEN z dnia 30 kwietnia 2013 r. w sprawie zasad udzielania </w:t>
      </w:r>
      <w:r w:rsidRPr="00CB0127">
        <w:rPr>
          <w:rFonts w:asciiTheme="minorHAnsi" w:hAnsiTheme="minorHAnsi" w:cstheme="minorHAnsi"/>
          <w:i/>
          <w:iCs/>
          <w:color w:val="auto"/>
        </w:rPr>
        <w:br/>
        <w:t xml:space="preserve">i organizacji pomocy psychologiczno-pedagogicznej w publicznych przedszkolach, szkołach i placówkach (Dz. U. z 2013 r. poz. 532). </w:t>
      </w:r>
    </w:p>
    <w:p w:rsidR="001D070C" w:rsidRPr="00CB0127" w:rsidRDefault="001D070C" w:rsidP="001D070C">
      <w:pPr>
        <w:pStyle w:val="Default"/>
        <w:numPr>
          <w:ilvl w:val="0"/>
          <w:numId w:val="7"/>
        </w:numPr>
        <w:spacing w:before="100" w:after="100"/>
        <w:rPr>
          <w:rFonts w:asciiTheme="minorHAnsi" w:hAnsiTheme="minorHAnsi" w:cstheme="minorHAnsi"/>
          <w:i/>
          <w:color w:val="auto"/>
        </w:rPr>
      </w:pPr>
      <w:r w:rsidRPr="00CB0127">
        <w:rPr>
          <w:rFonts w:asciiTheme="minorHAnsi" w:hAnsiTheme="minorHAnsi" w:cstheme="minorHAnsi"/>
          <w:i/>
          <w:iCs/>
          <w:color w:val="auto"/>
        </w:rPr>
        <w:t>Rozporządzenie MEN z dnia 30 kwietnia 2007 r., w sprawie warunków i sposobu oceniania, klasyfikowania i promowania uczniów i słuchaczy oraz przeprowadzania sprawdzianów i egzaminów w szkołach publicznych (Dz. U. nr 83, poz. 562, ze zm.).</w:t>
      </w:r>
    </w:p>
    <w:p w:rsidR="001D070C" w:rsidRPr="00CB0127" w:rsidRDefault="001D070C" w:rsidP="001D070C">
      <w:pPr>
        <w:pStyle w:val="Default"/>
        <w:numPr>
          <w:ilvl w:val="0"/>
          <w:numId w:val="7"/>
        </w:numPr>
        <w:spacing w:before="100" w:after="100"/>
        <w:rPr>
          <w:rFonts w:asciiTheme="minorHAnsi" w:hAnsiTheme="minorHAnsi" w:cstheme="minorHAnsi"/>
          <w:i/>
          <w:color w:val="auto"/>
        </w:rPr>
      </w:pPr>
      <w:r w:rsidRPr="00CB0127">
        <w:rPr>
          <w:rFonts w:asciiTheme="minorHAnsi" w:hAnsiTheme="minorHAnsi" w:cstheme="minorHAnsi"/>
          <w:i/>
          <w:iCs/>
          <w:color w:val="auto"/>
        </w:rPr>
        <w:t xml:space="preserve"> Rozporządzenie MEN z dnia 2 sierpnia 2013 r. zmieniające rozporządzenie w sprawie warunków organizowania kształcenia, wychowania i opieki dla dzieci i młodzieży niepełnosprawnych oraz niedostosowanych społecznie w przedszkolach, szkołach </w:t>
      </w:r>
      <w:r w:rsidRPr="00CB0127">
        <w:rPr>
          <w:rFonts w:asciiTheme="minorHAnsi" w:hAnsiTheme="minorHAnsi" w:cstheme="minorHAnsi"/>
          <w:i/>
          <w:iCs/>
          <w:color w:val="auto"/>
        </w:rPr>
        <w:br/>
        <w:t>i oddziałach ogólnodostępnych lub integracyjnych (Dz. U. z 22 sierpnia poz. 957).</w:t>
      </w:r>
    </w:p>
    <w:p w:rsidR="006F07C9" w:rsidRPr="00CB0127" w:rsidRDefault="006F07C9" w:rsidP="006F07C9">
      <w:pPr>
        <w:numPr>
          <w:ilvl w:val="0"/>
          <w:numId w:val="7"/>
        </w:numPr>
        <w:spacing w:after="0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CB0127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Rozporządzenie MEN z dnia 9 sierpnia 2017r. w sprawie warunków organizowania kształcenia, wychowania i opieki dla dzieci i młodzieży niepełnosprawnych oraz </w:t>
      </w:r>
      <w:r w:rsidRPr="00CB0127">
        <w:rPr>
          <w:rFonts w:asciiTheme="minorHAnsi" w:hAnsiTheme="minorHAnsi" w:cstheme="minorHAnsi"/>
          <w:i/>
          <w:iCs/>
          <w:sz w:val="24"/>
          <w:szCs w:val="24"/>
          <w:lang w:eastAsia="pl-PL"/>
        </w:rPr>
        <w:lastRenderedPageBreak/>
        <w:t>niedostosowanych społecznie i zagrożonych niedostosowaniem społecznym (Dz. U. z</w:t>
      </w:r>
      <w:r w:rsidR="007C1D74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 </w:t>
      </w:r>
      <w:r w:rsidRPr="00CB0127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2017r., poz. 1578). </w:t>
      </w:r>
    </w:p>
    <w:p w:rsidR="006F07C9" w:rsidRPr="00CB0127" w:rsidRDefault="006F07C9" w:rsidP="004461C4">
      <w:pPr>
        <w:pStyle w:val="Default"/>
        <w:spacing w:before="100" w:after="100"/>
        <w:ind w:left="720" w:firstLine="0"/>
        <w:rPr>
          <w:rFonts w:asciiTheme="minorHAnsi" w:hAnsiTheme="minorHAnsi" w:cstheme="minorHAnsi"/>
          <w:color w:val="auto"/>
        </w:rPr>
      </w:pPr>
    </w:p>
    <w:p w:rsidR="001D070C" w:rsidRPr="00CB0127" w:rsidRDefault="001D070C" w:rsidP="001D070C">
      <w:pPr>
        <w:pStyle w:val="Default"/>
        <w:ind w:firstLine="0"/>
        <w:rPr>
          <w:rFonts w:asciiTheme="minorHAnsi" w:hAnsiTheme="minorHAnsi" w:cstheme="minorHAnsi"/>
          <w:b/>
          <w:color w:val="auto"/>
        </w:rPr>
      </w:pPr>
    </w:p>
    <w:p w:rsidR="001D070C" w:rsidRPr="00CB0127" w:rsidRDefault="001D070C" w:rsidP="001D070C">
      <w:pPr>
        <w:pStyle w:val="Default"/>
        <w:ind w:firstLine="0"/>
        <w:jc w:val="center"/>
        <w:rPr>
          <w:rFonts w:asciiTheme="minorHAnsi" w:hAnsiTheme="minorHAnsi" w:cstheme="minorHAnsi"/>
          <w:b/>
          <w:color w:val="auto"/>
        </w:rPr>
      </w:pPr>
      <w:r w:rsidRPr="00CB0127">
        <w:rPr>
          <w:rFonts w:asciiTheme="minorHAnsi" w:hAnsiTheme="minorHAnsi" w:cstheme="minorHAnsi"/>
          <w:b/>
          <w:color w:val="auto"/>
        </w:rPr>
        <w:t>ETAPY UDZIELANIA PPP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Rodzic składa</w:t>
      </w:r>
      <w:r w:rsidR="004461C4" w:rsidRPr="00CB0127">
        <w:rPr>
          <w:rFonts w:asciiTheme="minorHAnsi" w:hAnsiTheme="minorHAnsi" w:cstheme="minorHAnsi"/>
          <w:color w:val="auto"/>
        </w:rPr>
        <w:t xml:space="preserve"> oryginał</w:t>
      </w:r>
      <w:r w:rsidRPr="00CB0127">
        <w:rPr>
          <w:rFonts w:asciiTheme="minorHAnsi" w:hAnsiTheme="minorHAnsi" w:cstheme="minorHAnsi"/>
          <w:color w:val="auto"/>
        </w:rPr>
        <w:t xml:space="preserve"> opinii z poradni psychologiczno-pedagogicznej </w:t>
      </w:r>
      <w:r w:rsidRPr="00CB0127">
        <w:rPr>
          <w:rFonts w:asciiTheme="minorHAnsi" w:hAnsiTheme="minorHAnsi" w:cstheme="minorHAnsi"/>
          <w:color w:val="auto"/>
        </w:rPr>
        <w:br/>
        <w:t>w kancelarii szkoły, która niezwłocznie przekazywana jest do pedagoga.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Pedagog informuje wychowawcę klasy o opinii ucznia i ustala z wychowawcą termin spotkania zespołu nauczycieli uczących w celu zaplanowania pomocy pp. 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Wychowawca informuje o  spotkaniu nauczycieli pracujących w danym oddziale </w:t>
      </w:r>
      <w:r w:rsidRPr="00CB0127">
        <w:rPr>
          <w:rFonts w:asciiTheme="minorHAnsi" w:hAnsiTheme="minorHAnsi" w:cstheme="minorHAnsi"/>
          <w:color w:val="auto"/>
        </w:rPr>
        <w:br/>
      </w:r>
      <w:r w:rsidR="004461C4" w:rsidRPr="00CB0127">
        <w:rPr>
          <w:rFonts w:asciiTheme="minorHAnsi" w:hAnsiTheme="minorHAnsi" w:cstheme="minorHAnsi"/>
          <w:color w:val="auto"/>
        </w:rPr>
        <w:t xml:space="preserve">z </w:t>
      </w:r>
      <w:r w:rsidRPr="00CB0127">
        <w:rPr>
          <w:rFonts w:asciiTheme="minorHAnsi" w:hAnsiTheme="minorHAnsi" w:cstheme="minorHAnsi"/>
          <w:color w:val="auto"/>
        </w:rPr>
        <w:t>co najmniej tygodniowym wyprzedzeniem.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Ww. zespół opracowuje protokół w sprawie </w:t>
      </w:r>
      <w:proofErr w:type="spellStart"/>
      <w:r w:rsidRPr="00CB0127">
        <w:rPr>
          <w:rFonts w:asciiTheme="minorHAnsi" w:hAnsiTheme="minorHAnsi" w:cstheme="minorHAnsi"/>
          <w:color w:val="auto"/>
        </w:rPr>
        <w:t>ppp</w:t>
      </w:r>
      <w:proofErr w:type="spellEnd"/>
      <w:r w:rsidRPr="00CB0127">
        <w:rPr>
          <w:rFonts w:asciiTheme="minorHAnsi" w:hAnsiTheme="minorHAnsi" w:cstheme="minorHAnsi"/>
          <w:color w:val="auto"/>
        </w:rPr>
        <w:t xml:space="preserve"> według u</w:t>
      </w:r>
      <w:r w:rsidR="006D5878">
        <w:rPr>
          <w:rFonts w:asciiTheme="minorHAnsi" w:hAnsiTheme="minorHAnsi" w:cstheme="minorHAnsi"/>
          <w:color w:val="auto"/>
        </w:rPr>
        <w:t>stalonego wzoru – załącznik nr 2</w:t>
      </w:r>
      <w:r w:rsidRPr="00CB0127">
        <w:rPr>
          <w:rFonts w:asciiTheme="minorHAnsi" w:hAnsiTheme="minorHAnsi" w:cstheme="minorHAnsi"/>
          <w:color w:val="auto"/>
        </w:rPr>
        <w:t>.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Wychowawca przekazuje dyrektorowi do zatwierdzenia zaplanowane przez zespół formy pomocy. 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O ustalonych formach, okresie udzielania pomocy </w:t>
      </w:r>
      <w:proofErr w:type="spellStart"/>
      <w:r w:rsidRPr="00CB0127">
        <w:rPr>
          <w:rFonts w:asciiTheme="minorHAnsi" w:hAnsiTheme="minorHAnsi" w:cstheme="minorHAnsi"/>
          <w:color w:val="auto"/>
        </w:rPr>
        <w:t>pp</w:t>
      </w:r>
      <w:proofErr w:type="spellEnd"/>
      <w:r w:rsidRPr="00CB0127">
        <w:rPr>
          <w:rFonts w:asciiTheme="minorHAnsi" w:hAnsiTheme="minorHAnsi" w:cstheme="minorHAnsi"/>
          <w:color w:val="auto"/>
        </w:rPr>
        <w:t>, wymiarze godzin wychowawca niezwłocznie zawiadamia rodzica w formie pisemnej. Rodzic własnoręcznym podpisem potwierdza otrzymanie informacji.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Rodzic ma prawo do odmowy</w:t>
      </w:r>
      <w:r w:rsidR="004461C4" w:rsidRPr="00CB0127">
        <w:rPr>
          <w:rFonts w:asciiTheme="minorHAnsi" w:hAnsiTheme="minorHAnsi" w:cstheme="minorHAnsi"/>
          <w:color w:val="auto"/>
        </w:rPr>
        <w:t xml:space="preserve"> przyjmowania przez jego dziecko</w:t>
      </w:r>
      <w:r w:rsidRPr="00CB0127">
        <w:rPr>
          <w:rFonts w:asciiTheme="minorHAnsi" w:hAnsiTheme="minorHAnsi" w:cstheme="minorHAnsi"/>
          <w:color w:val="auto"/>
        </w:rPr>
        <w:t xml:space="preserve"> pomocy pp. 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</w:rPr>
      </w:pPr>
      <w:r w:rsidRPr="00CB0127">
        <w:rPr>
          <w:rFonts w:asciiTheme="minorHAnsi" w:hAnsiTheme="minorHAnsi" w:cstheme="minorHAnsi"/>
          <w:bCs/>
          <w:color w:val="auto"/>
        </w:rPr>
        <w:t xml:space="preserve">Wychowawca klasy koordynuje udzielanie pomocy </w:t>
      </w:r>
      <w:proofErr w:type="spellStart"/>
      <w:r w:rsidRPr="00CB0127">
        <w:rPr>
          <w:rFonts w:asciiTheme="minorHAnsi" w:hAnsiTheme="minorHAnsi" w:cstheme="minorHAnsi"/>
          <w:bCs/>
          <w:color w:val="auto"/>
        </w:rPr>
        <w:t>pp</w:t>
      </w:r>
      <w:proofErr w:type="spellEnd"/>
      <w:r w:rsidRPr="00CB0127">
        <w:rPr>
          <w:rFonts w:asciiTheme="minorHAnsi" w:hAnsiTheme="minorHAnsi" w:cstheme="minorHAnsi"/>
          <w:bCs/>
          <w:color w:val="auto"/>
        </w:rPr>
        <w:t xml:space="preserve"> w ramach zintegrowanych działań  nauczycieli i specjalistów oraz w trakcie bieżącej pracy z uczniem.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Wychowawca w dzienniku elektronicznym zamieszcza informację</w:t>
      </w:r>
      <w:r w:rsidR="003D3CCD" w:rsidRPr="00CB0127">
        <w:rPr>
          <w:rFonts w:asciiTheme="minorHAnsi" w:hAnsiTheme="minorHAnsi" w:cstheme="minorHAnsi"/>
          <w:color w:val="auto"/>
        </w:rPr>
        <w:t xml:space="preserve"> w kartotece ucznia  (w miejscu </w:t>
      </w:r>
      <w:r w:rsidRPr="00CB0127">
        <w:rPr>
          <w:rFonts w:asciiTheme="minorHAnsi" w:hAnsiTheme="minorHAnsi" w:cstheme="minorHAnsi"/>
          <w:color w:val="auto"/>
        </w:rPr>
        <w:t xml:space="preserve"> </w:t>
      </w:r>
      <w:r w:rsidR="003D3CCD" w:rsidRPr="00CB0127">
        <w:rPr>
          <w:rFonts w:asciiTheme="minorHAnsi" w:hAnsiTheme="minorHAnsi" w:cstheme="minorHAnsi"/>
          <w:i/>
          <w:color w:val="auto"/>
        </w:rPr>
        <w:t>Specjalne potrzeby)</w:t>
      </w:r>
      <w:r w:rsidRPr="00CB0127">
        <w:rPr>
          <w:rFonts w:asciiTheme="minorHAnsi" w:hAnsiTheme="minorHAnsi" w:cstheme="minorHAnsi"/>
          <w:color w:val="auto"/>
        </w:rPr>
        <w:t xml:space="preserve"> podstawę objęcia pomocą </w:t>
      </w:r>
      <w:proofErr w:type="spellStart"/>
      <w:r w:rsidRPr="00CB0127">
        <w:rPr>
          <w:rFonts w:asciiTheme="minorHAnsi" w:hAnsiTheme="minorHAnsi" w:cstheme="minorHAnsi"/>
          <w:color w:val="auto"/>
        </w:rPr>
        <w:t>pp</w:t>
      </w:r>
      <w:proofErr w:type="spellEnd"/>
      <w:r w:rsidRPr="00CB0127">
        <w:rPr>
          <w:rFonts w:asciiTheme="minorHAnsi" w:hAnsiTheme="minorHAnsi" w:cstheme="minorHAnsi"/>
          <w:color w:val="auto"/>
        </w:rPr>
        <w:t xml:space="preserve"> (opi</w:t>
      </w:r>
      <w:r w:rsidR="003D3CCD" w:rsidRPr="00CB0127">
        <w:rPr>
          <w:rFonts w:asciiTheme="minorHAnsi" w:hAnsiTheme="minorHAnsi" w:cstheme="minorHAnsi"/>
          <w:color w:val="auto"/>
        </w:rPr>
        <w:t xml:space="preserve">nia, orzeczenie) oraz w miejscu </w:t>
      </w:r>
      <w:r w:rsidR="003D3CCD" w:rsidRPr="00CB0127">
        <w:rPr>
          <w:rFonts w:asciiTheme="minorHAnsi" w:hAnsiTheme="minorHAnsi" w:cstheme="minorHAnsi"/>
          <w:i/>
          <w:color w:val="auto"/>
        </w:rPr>
        <w:t xml:space="preserve">Dodatkowe informacje </w:t>
      </w:r>
      <w:r w:rsidRPr="00CB0127">
        <w:rPr>
          <w:rFonts w:asciiTheme="minorHAnsi" w:hAnsiTheme="minorHAnsi" w:cstheme="minorHAnsi"/>
          <w:i/>
          <w:color w:val="auto"/>
        </w:rPr>
        <w:t xml:space="preserve">– </w:t>
      </w:r>
      <w:r w:rsidRPr="00CB0127">
        <w:rPr>
          <w:rFonts w:asciiTheme="minorHAnsi" w:hAnsiTheme="minorHAnsi" w:cstheme="minorHAnsi"/>
          <w:color w:val="auto"/>
        </w:rPr>
        <w:t xml:space="preserve">pkt 3 z Protokołu spotkania zespołu. 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Wychowawcy i nauczyciele udzielają pomocy </w:t>
      </w:r>
      <w:proofErr w:type="spellStart"/>
      <w:r w:rsidRPr="00CB0127">
        <w:rPr>
          <w:rFonts w:asciiTheme="minorHAnsi" w:hAnsiTheme="minorHAnsi" w:cstheme="minorHAnsi"/>
          <w:color w:val="auto"/>
        </w:rPr>
        <w:t>pp</w:t>
      </w:r>
      <w:proofErr w:type="spellEnd"/>
      <w:r w:rsidRPr="00CB0127">
        <w:rPr>
          <w:rFonts w:asciiTheme="minorHAnsi" w:hAnsiTheme="minorHAnsi" w:cstheme="minorHAnsi"/>
          <w:color w:val="auto"/>
        </w:rPr>
        <w:t xml:space="preserve"> na terenie szkoły również uczniowi nieposiadającemu opinii/orzeczenia. Pomoc </w:t>
      </w:r>
      <w:proofErr w:type="spellStart"/>
      <w:r w:rsidRPr="00CB0127">
        <w:rPr>
          <w:rFonts w:asciiTheme="minorHAnsi" w:hAnsiTheme="minorHAnsi" w:cstheme="minorHAnsi"/>
          <w:color w:val="auto"/>
        </w:rPr>
        <w:t>pp</w:t>
      </w:r>
      <w:proofErr w:type="spellEnd"/>
      <w:r w:rsidRPr="00CB0127">
        <w:rPr>
          <w:rFonts w:asciiTheme="minorHAnsi" w:hAnsiTheme="minorHAnsi" w:cstheme="minorHAnsi"/>
          <w:color w:val="auto"/>
        </w:rPr>
        <w:t xml:space="preserve"> może być udzielana na wniosek osób, instytucji zgodnie z rozporządzeniem w sprawie pomocy pp. 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W przypadku stwierdzenia szczególnych uzdolnień nauczyciel edukacji przedmiotowej wnioskuje o potrzebie objęcia ucznia pomocą </w:t>
      </w:r>
      <w:proofErr w:type="spellStart"/>
      <w:r w:rsidRPr="00CB0127">
        <w:rPr>
          <w:rFonts w:asciiTheme="minorHAnsi" w:hAnsiTheme="minorHAnsi" w:cstheme="minorHAnsi"/>
          <w:color w:val="auto"/>
        </w:rPr>
        <w:t>pp</w:t>
      </w:r>
      <w:proofErr w:type="spellEnd"/>
      <w:r w:rsidRPr="00CB0127">
        <w:rPr>
          <w:rFonts w:asciiTheme="minorHAnsi" w:hAnsiTheme="minorHAnsi" w:cstheme="minorHAnsi"/>
          <w:color w:val="auto"/>
        </w:rPr>
        <w:t xml:space="preserve"> i zgłasza wychowawcy.</w:t>
      </w:r>
    </w:p>
    <w:p w:rsidR="001D070C" w:rsidRPr="00CB0127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Na koniec każdego semestru zespół dokonuje oceny efektywności udzielanej pomocy i  formułuje wnioski do dalszej pracy na podstawie pisemnych informacji poszczególnych nauczycieli - </w:t>
      </w:r>
      <w:r w:rsidR="00E26ACA">
        <w:rPr>
          <w:rFonts w:asciiTheme="minorHAnsi" w:hAnsiTheme="minorHAnsi" w:cstheme="minorHAnsi"/>
          <w:color w:val="auto"/>
        </w:rPr>
        <w:t>załącznik nr 3</w:t>
      </w:r>
      <w:r w:rsidRPr="00542BDD">
        <w:rPr>
          <w:rFonts w:asciiTheme="minorHAnsi" w:hAnsiTheme="minorHAnsi" w:cstheme="minorHAnsi"/>
          <w:color w:val="auto"/>
        </w:rPr>
        <w:t>.</w:t>
      </w:r>
      <w:r w:rsidRPr="00CB0127">
        <w:rPr>
          <w:rFonts w:asciiTheme="minorHAnsi" w:hAnsiTheme="minorHAnsi" w:cstheme="minorHAnsi"/>
          <w:color w:val="auto"/>
        </w:rPr>
        <w:t xml:space="preserve"> Specjaliści dokonują oceny efektywności w</w:t>
      </w:r>
      <w:r w:rsidR="00E26ACA">
        <w:rPr>
          <w:rFonts w:asciiTheme="minorHAnsi" w:hAnsiTheme="minorHAnsi" w:cstheme="minorHAnsi"/>
          <w:color w:val="auto"/>
        </w:rPr>
        <w:t> </w:t>
      </w:r>
      <w:r w:rsidRPr="00CB0127">
        <w:rPr>
          <w:rFonts w:asciiTheme="minorHAnsi" w:hAnsiTheme="minorHAnsi" w:cstheme="minorHAnsi"/>
          <w:color w:val="auto"/>
        </w:rPr>
        <w:t>dzienniku zajęć specjalistycznych.</w:t>
      </w:r>
    </w:p>
    <w:p w:rsidR="001D070C" w:rsidRDefault="001D070C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 W przypadku, gdy nie następuje poprawa funkcjonowania ucznia w przedszkolu lub szkole </w:t>
      </w:r>
      <w:r w:rsidRPr="00542BDD">
        <w:rPr>
          <w:rFonts w:asciiTheme="minorHAnsi" w:hAnsiTheme="minorHAnsi" w:cstheme="minorHAnsi"/>
          <w:color w:val="auto"/>
        </w:rPr>
        <w:t xml:space="preserve">dyrektor </w:t>
      </w:r>
      <w:r w:rsidRPr="00542BDD">
        <w:rPr>
          <w:rFonts w:asciiTheme="minorHAnsi" w:hAnsiTheme="minorHAnsi" w:cstheme="minorHAnsi"/>
          <w:color w:val="auto"/>
          <w:u w:val="single"/>
        </w:rPr>
        <w:t>za zgodą rodziców ucznia</w:t>
      </w:r>
      <w:r w:rsidRPr="00542BDD">
        <w:rPr>
          <w:rFonts w:asciiTheme="minorHAnsi" w:hAnsiTheme="minorHAnsi" w:cstheme="minorHAnsi"/>
          <w:color w:val="auto"/>
        </w:rPr>
        <w:t xml:space="preserve"> występuje</w:t>
      </w:r>
      <w:r w:rsidRPr="00CB0127">
        <w:rPr>
          <w:rFonts w:asciiTheme="minorHAnsi" w:hAnsiTheme="minorHAnsi" w:cstheme="minorHAnsi"/>
          <w:color w:val="auto"/>
        </w:rPr>
        <w:t xml:space="preserve"> do publicznej poradni </w:t>
      </w:r>
      <w:r w:rsidRPr="00CB0127">
        <w:rPr>
          <w:rFonts w:asciiTheme="minorHAnsi" w:hAnsiTheme="minorHAnsi" w:cstheme="minorHAnsi"/>
          <w:color w:val="auto"/>
        </w:rPr>
        <w:br/>
      </w:r>
      <w:r w:rsidRPr="00CB0127">
        <w:rPr>
          <w:rFonts w:asciiTheme="minorHAnsi" w:hAnsiTheme="minorHAnsi" w:cstheme="minorHAnsi"/>
          <w:color w:val="auto"/>
        </w:rPr>
        <w:lastRenderedPageBreak/>
        <w:t xml:space="preserve">z wnioskiem o przeprowadzenie diagnozy i wskazanie sposobu rozwiązania problemu ucznia. </w:t>
      </w:r>
    </w:p>
    <w:p w:rsidR="0070614B" w:rsidRPr="00CB0127" w:rsidRDefault="0070614B" w:rsidP="001D070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Wychowawca podczas klasyfikacji rocznej składa dyrektorowi wykaz uczniów do objęcia pomocą psychologiczno-pedagogiczną w kolejnym roku szkolnym – załącznik nr 6.</w:t>
      </w:r>
    </w:p>
    <w:p w:rsidR="001D070C" w:rsidRPr="00CB0127" w:rsidRDefault="001D070C" w:rsidP="001D070C">
      <w:pPr>
        <w:spacing w:after="200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1D070C" w:rsidRPr="00CB0127" w:rsidRDefault="001D070C" w:rsidP="001D070C">
      <w:pPr>
        <w:spacing w:after="200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0127">
        <w:rPr>
          <w:rFonts w:asciiTheme="minorHAnsi" w:hAnsiTheme="minorHAnsi" w:cstheme="minorHAnsi"/>
          <w:b/>
          <w:sz w:val="24"/>
          <w:szCs w:val="24"/>
        </w:rPr>
        <w:t>ZINDYWIDUALIZOWANA ŚCIEŻKA KSZTAŁCENIA</w:t>
      </w:r>
    </w:p>
    <w:p w:rsidR="001D070C" w:rsidRPr="00CB0127" w:rsidRDefault="001D070C" w:rsidP="001D070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W szkole pomoc psychologiczno-pedagogiczna jest udzielana w trakcie bieżącej pracy </w:t>
      </w:r>
      <w:r w:rsidRPr="00CB0127">
        <w:rPr>
          <w:rFonts w:asciiTheme="minorHAnsi" w:hAnsiTheme="minorHAnsi" w:cstheme="minorHAnsi"/>
          <w:color w:val="auto"/>
        </w:rPr>
        <w:br/>
        <w:t>z uczniem oraz przez zintegrowane działania nauczycieli i specjalistów, a także w formie Zindywidualizowana ścieżka realizacji obowiązkowego rocznego przygotowania przedszkolnego oraz zindywidualizowanego kształcenia.</w:t>
      </w:r>
    </w:p>
    <w:p w:rsidR="001D070C" w:rsidRPr="00CB0127" w:rsidRDefault="001D070C" w:rsidP="001D070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Zindywidualizowana ścieżka realizacji obowiązkowego rocznego przygotowania przedszkolnego oraz zindywidualizowanego kształcenia, zwane dalej „zindywidualizowanymi ścieżkami”,  są organizowane dla uczniów, którzy mogą uczęszczać do przedszkola lub szkoły, ale ze względu na trudności w funkcjonowaniu wynikające w szczególności ze stanu zdrowia, nie mogą realizować wszystkich odpowiedni zajęć wychowania przedszkolnego lub zajęć edukacyjnych wspólnie </w:t>
      </w:r>
      <w:r w:rsidRPr="00CB0127">
        <w:rPr>
          <w:rFonts w:asciiTheme="minorHAnsi" w:hAnsiTheme="minorHAnsi" w:cstheme="minorHAnsi"/>
          <w:color w:val="auto"/>
        </w:rPr>
        <w:br/>
        <w:t>z oddziałem przedszkolnym lub szkolnym i wymagają dostosowania organizacji i procesu nauczania do ich specjalnych potrzeb edukacyjnych.</w:t>
      </w:r>
    </w:p>
    <w:p w:rsidR="001D070C" w:rsidRPr="00CB0127" w:rsidRDefault="001D070C" w:rsidP="001D070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Zindywidualizowana ścieżka obejmuje wszystkie odpowiedni zajęcia wychowania przedszkolnego lub zajęcia edukacyjne, które są realizowanego:</w:t>
      </w:r>
    </w:p>
    <w:p w:rsidR="001D070C" w:rsidRPr="00CB0127" w:rsidRDefault="001D070C" w:rsidP="001D070C">
      <w:pPr>
        <w:pStyle w:val="Default"/>
        <w:ind w:left="708" w:firstLine="0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- wspólnie z oddziałem przedszkolnym lub szkolnym,</w:t>
      </w:r>
    </w:p>
    <w:p w:rsidR="001D070C" w:rsidRPr="00CB0127" w:rsidRDefault="001D070C" w:rsidP="001D070C">
      <w:pPr>
        <w:pStyle w:val="Default"/>
        <w:ind w:left="708" w:firstLine="0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- indywidualnie z uczniem</w:t>
      </w:r>
    </w:p>
    <w:p w:rsidR="001D070C" w:rsidRPr="00CB0127" w:rsidRDefault="001D070C" w:rsidP="001D070C">
      <w:pPr>
        <w:pStyle w:val="Default"/>
        <w:ind w:firstLine="0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4.  Objęcie ucznia zindywidualizowaną ścieżką wymaga opinii publicznej poradni pp.</w:t>
      </w:r>
    </w:p>
    <w:p w:rsidR="001D070C" w:rsidRPr="00CB0127" w:rsidRDefault="001D070C" w:rsidP="001D070C">
      <w:pPr>
        <w:pStyle w:val="Default"/>
        <w:ind w:left="510" w:hanging="510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5. Do wniosku o wydanie opinii dołącza się dokumentację uzasadniającą wniosek, określającą:</w:t>
      </w:r>
    </w:p>
    <w:p w:rsidR="001D070C" w:rsidRPr="00CB0127" w:rsidRDefault="001D070C" w:rsidP="001D070C">
      <w:pPr>
        <w:pStyle w:val="Default"/>
        <w:ind w:left="454" w:firstLine="0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a) trudności w funkcjonowaniu w przedszkolu lub szkole,</w:t>
      </w:r>
    </w:p>
    <w:p w:rsidR="001D070C" w:rsidRPr="00CB0127" w:rsidRDefault="001D070C" w:rsidP="001D070C">
      <w:pPr>
        <w:pStyle w:val="Default"/>
        <w:ind w:left="794" w:hanging="340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b) w przypadku ucznia objętego tą ścieżka ze względu na stan zdrowia – wpływ przebiegu choroby na funkcjonowanie ucznia oraz ograniczenia w zakresie możliwości udziału ucznia w zajęciach wychowania przedszkolnego lub zajęcia edukacyjnych wspólnie z oddziałem przedszkolnym lub szkolnym,</w:t>
      </w:r>
    </w:p>
    <w:p w:rsidR="001D070C" w:rsidRPr="00CB0127" w:rsidRDefault="001D070C" w:rsidP="001D070C">
      <w:pPr>
        <w:pStyle w:val="Default"/>
        <w:ind w:left="794" w:hanging="340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c) opinia nauczycieli, wychowawców i specjalistów o funkcjonowaniu ucznia </w:t>
      </w:r>
      <w:r w:rsidRPr="00CB0127">
        <w:rPr>
          <w:rFonts w:asciiTheme="minorHAnsi" w:hAnsiTheme="minorHAnsi" w:cstheme="minorHAnsi"/>
          <w:color w:val="auto"/>
        </w:rPr>
        <w:br/>
        <w:t>w przedszkolu lub szkole.</w:t>
      </w:r>
    </w:p>
    <w:p w:rsidR="001D070C" w:rsidRPr="00CB0127" w:rsidRDefault="001D070C" w:rsidP="001D070C">
      <w:pPr>
        <w:pStyle w:val="Default"/>
        <w:ind w:left="454" w:hanging="454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6. Przed wydaniem opinii poradnia </w:t>
      </w:r>
      <w:proofErr w:type="spellStart"/>
      <w:r w:rsidRPr="00CB0127">
        <w:rPr>
          <w:rFonts w:asciiTheme="minorHAnsi" w:hAnsiTheme="minorHAnsi" w:cstheme="minorHAnsi"/>
          <w:color w:val="auto"/>
        </w:rPr>
        <w:t>pp</w:t>
      </w:r>
      <w:proofErr w:type="spellEnd"/>
      <w:r w:rsidRPr="00CB0127">
        <w:rPr>
          <w:rFonts w:asciiTheme="minorHAnsi" w:hAnsiTheme="minorHAnsi" w:cstheme="minorHAnsi"/>
          <w:color w:val="auto"/>
        </w:rPr>
        <w:t xml:space="preserve"> przeprowadza na terenie szkoły analizę funkcjonowania ucznia uwzględniającą efekty udzielanej dotychczas przez przedszkole lub szkołę pp.</w:t>
      </w:r>
    </w:p>
    <w:p w:rsidR="001D070C" w:rsidRPr="00CB0127" w:rsidRDefault="001D070C" w:rsidP="001D070C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lastRenderedPageBreak/>
        <w:t xml:space="preserve">7. Na wniosek rodziców ucznia, dyrektor ustala z uwzględnieniem opinii </w:t>
      </w:r>
      <w:r w:rsidRPr="00542BDD">
        <w:rPr>
          <w:rFonts w:asciiTheme="minorHAnsi" w:hAnsiTheme="minorHAnsi" w:cstheme="minorHAnsi"/>
          <w:color w:val="auto"/>
        </w:rPr>
        <w:t>tygodniowy wymiar godzin odpowiednio zajęć wychowania przedszkolnego lub za</w:t>
      </w:r>
      <w:r w:rsidRPr="00CB0127">
        <w:rPr>
          <w:rFonts w:asciiTheme="minorHAnsi" w:hAnsiTheme="minorHAnsi" w:cstheme="minorHAnsi"/>
          <w:color w:val="auto"/>
        </w:rPr>
        <w:t>jęć edukacyjnych realizowanych indywidualnie z uczniem.</w:t>
      </w:r>
    </w:p>
    <w:p w:rsidR="001D070C" w:rsidRPr="00CB0127" w:rsidRDefault="001D070C" w:rsidP="001D070C">
      <w:pPr>
        <w:spacing w:after="200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0127">
        <w:rPr>
          <w:rFonts w:asciiTheme="minorHAnsi" w:hAnsiTheme="minorHAnsi" w:cstheme="minorHAnsi"/>
          <w:b/>
          <w:sz w:val="24"/>
          <w:szCs w:val="24"/>
        </w:rPr>
        <w:br w:type="page"/>
      </w:r>
      <w:r w:rsidRPr="00CB0127">
        <w:rPr>
          <w:rFonts w:asciiTheme="minorHAnsi" w:hAnsiTheme="minorHAnsi" w:cstheme="minorHAnsi"/>
          <w:b/>
          <w:sz w:val="24"/>
          <w:szCs w:val="24"/>
        </w:rPr>
        <w:lastRenderedPageBreak/>
        <w:t>ORZECZENIE O POTRZEBIE KSZTAŁCENIA SPECJALNEGO</w:t>
      </w:r>
    </w:p>
    <w:p w:rsidR="001D070C" w:rsidRPr="00CB0127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Orzeczenie o potrzebie kształcenia specjalnego składane jest do kancelarii i niezwłocznie przekazywane do pedagoga.</w:t>
      </w:r>
    </w:p>
    <w:p w:rsidR="001D070C" w:rsidRPr="00CB0127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Dyrektor </w:t>
      </w:r>
      <w:hyperlink r:id="rId5" w:anchor="P1A6" w:tgtFrame="ostatnia" w:history="1">
        <w:r w:rsidRPr="00CB0127">
          <w:rPr>
            <w:rFonts w:asciiTheme="minorHAnsi" w:hAnsiTheme="minorHAnsi" w:cstheme="minorHAnsi"/>
            <w:color w:val="auto"/>
          </w:rPr>
          <w:t>szkoły</w:t>
        </w:r>
      </w:hyperlink>
      <w:r w:rsidRPr="00CB0127">
        <w:rPr>
          <w:rFonts w:asciiTheme="minorHAnsi" w:hAnsiTheme="minorHAnsi" w:cstheme="minorHAnsi"/>
          <w:color w:val="auto"/>
        </w:rPr>
        <w:t xml:space="preserve"> organizuje takie nauczanie w porozumieniu z </w:t>
      </w:r>
      <w:hyperlink r:id="rId6" w:anchor="P1A6" w:tgtFrame="ostatnia" w:history="1">
        <w:r w:rsidRPr="00CB0127">
          <w:rPr>
            <w:rFonts w:asciiTheme="minorHAnsi" w:hAnsiTheme="minorHAnsi" w:cstheme="minorHAnsi"/>
            <w:color w:val="auto"/>
          </w:rPr>
          <w:t>organem prowadzącym</w:t>
        </w:r>
      </w:hyperlink>
      <w:r w:rsidRPr="00CB0127">
        <w:rPr>
          <w:rFonts w:asciiTheme="minorHAnsi" w:hAnsiTheme="minorHAnsi" w:cstheme="minorHAnsi"/>
          <w:color w:val="auto"/>
        </w:rPr>
        <w:t>.</w:t>
      </w:r>
    </w:p>
    <w:p w:rsidR="001D070C" w:rsidRPr="00CB0127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Zespół, w skład którego wchodzą: nauczyciele uczący ucznia, specjaliści prowadzący zajęcia i pedagog/psycholog szkolny, opracowuje Indywidualny Program Edukacyjno-Terapeutyczny po dokonaniu wielospecjalistycznej oceny poziomu funkcjonowania ucznia.</w:t>
      </w:r>
    </w:p>
    <w:p w:rsidR="001D070C" w:rsidRPr="00CB0127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Pracą zespołu koordynuje wychowawca oddziału we współpracy z koordynatorem pomocy </w:t>
      </w:r>
      <w:proofErr w:type="spellStart"/>
      <w:r w:rsidRPr="00CB0127">
        <w:rPr>
          <w:rFonts w:asciiTheme="minorHAnsi" w:hAnsiTheme="minorHAnsi" w:cstheme="minorHAnsi"/>
          <w:color w:val="auto"/>
        </w:rPr>
        <w:t>ppp</w:t>
      </w:r>
      <w:proofErr w:type="spellEnd"/>
      <w:r w:rsidRPr="00CB0127">
        <w:rPr>
          <w:rFonts w:asciiTheme="minorHAnsi" w:hAnsiTheme="minorHAnsi" w:cstheme="minorHAnsi"/>
          <w:color w:val="auto"/>
        </w:rPr>
        <w:t xml:space="preserve"> na terenie szkoły</w:t>
      </w:r>
    </w:p>
    <w:p w:rsidR="001D070C" w:rsidRPr="00542BDD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Zespół pod kierunkiem wychowawcy, pedagoga/psychologa opracowuje </w:t>
      </w:r>
      <w:r w:rsidR="00542BDD">
        <w:rPr>
          <w:rFonts w:asciiTheme="minorHAnsi" w:hAnsiTheme="minorHAnsi" w:cstheme="minorHAnsi"/>
          <w:color w:val="auto"/>
        </w:rPr>
        <w:t xml:space="preserve">Indywidualny Program Edukacyjno-Terapeutyczny, tzw. </w:t>
      </w:r>
      <w:r w:rsidRPr="00CB0127">
        <w:rPr>
          <w:rFonts w:asciiTheme="minorHAnsi" w:hAnsiTheme="minorHAnsi" w:cstheme="minorHAnsi"/>
          <w:color w:val="auto"/>
        </w:rPr>
        <w:t xml:space="preserve">IPET zgodnie </w:t>
      </w:r>
      <w:r w:rsidRPr="00CB0127">
        <w:rPr>
          <w:rFonts w:asciiTheme="minorHAnsi" w:hAnsiTheme="minorHAnsi" w:cstheme="minorHAnsi"/>
          <w:color w:val="auto"/>
        </w:rPr>
        <w:br/>
        <w:t xml:space="preserve">ze wzorem – </w:t>
      </w:r>
      <w:r w:rsidR="00E26ACA">
        <w:rPr>
          <w:rFonts w:asciiTheme="minorHAnsi" w:hAnsiTheme="minorHAnsi" w:cstheme="minorHAnsi"/>
          <w:color w:val="auto"/>
        </w:rPr>
        <w:t>załącznik nr 4</w:t>
      </w:r>
      <w:r w:rsidRPr="00542BDD">
        <w:rPr>
          <w:rFonts w:asciiTheme="minorHAnsi" w:hAnsiTheme="minorHAnsi" w:cstheme="minorHAnsi"/>
          <w:color w:val="auto"/>
        </w:rPr>
        <w:t>.</w:t>
      </w:r>
    </w:p>
    <w:p w:rsidR="001D070C" w:rsidRPr="00CB0127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Program opracowuje się na okres, na jaki zostało wydane orzeczenie o potrzebie kształcenia specjalnego, nie dłuższy jednak niż etap edukacyjny. Program opracowuje się w terminie:</w:t>
      </w:r>
    </w:p>
    <w:p w:rsidR="001D070C" w:rsidRPr="00CB0127" w:rsidRDefault="001D070C" w:rsidP="001D070C">
      <w:pPr>
        <w:pStyle w:val="Defaul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do dnia 30 września roku szkolnego w którym uczeń rozpoczyna naukę w szkole lub wychowanie przedszkolne,</w:t>
      </w:r>
    </w:p>
    <w:p w:rsidR="001D070C" w:rsidRPr="00CB0127" w:rsidRDefault="001D070C" w:rsidP="001D070C">
      <w:pPr>
        <w:pStyle w:val="Defaul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bCs/>
          <w:color w:val="auto"/>
        </w:rPr>
        <w:t>30</w:t>
      </w:r>
      <w:r w:rsidRPr="00CB0127">
        <w:rPr>
          <w:rFonts w:asciiTheme="minorHAnsi" w:hAnsiTheme="minorHAnsi" w:cstheme="minorHAnsi"/>
          <w:color w:val="auto"/>
        </w:rPr>
        <w:t xml:space="preserve"> dni od dnia złożenia w szkole orzeczenia o potrzebie kształcenia </w:t>
      </w:r>
      <w:r w:rsidRPr="00CB0127">
        <w:rPr>
          <w:rFonts w:asciiTheme="minorHAnsi" w:hAnsiTheme="minorHAnsi" w:cstheme="minorHAnsi"/>
          <w:bCs/>
          <w:color w:val="auto"/>
        </w:rPr>
        <w:t>specjalnego</w:t>
      </w:r>
      <w:r w:rsidRPr="00CB0127">
        <w:rPr>
          <w:rFonts w:asciiTheme="minorHAnsi" w:hAnsiTheme="minorHAnsi" w:cstheme="minorHAnsi"/>
          <w:color w:val="auto"/>
        </w:rPr>
        <w:t xml:space="preserve"> lub,</w:t>
      </w:r>
    </w:p>
    <w:p w:rsidR="001D070C" w:rsidRPr="00CB0127" w:rsidRDefault="001D070C" w:rsidP="001D070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30 dni przed upływem okresu, na jaki został opracowany poprzedni program.</w:t>
      </w:r>
    </w:p>
    <w:p w:rsidR="001D070C" w:rsidRPr="00CB0127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  <w:u w:val="single"/>
        </w:rPr>
        <w:t>Co najmniej 2 razy</w:t>
      </w:r>
      <w:r w:rsidRPr="00CB0127">
        <w:rPr>
          <w:rFonts w:asciiTheme="minorHAnsi" w:hAnsiTheme="minorHAnsi" w:cstheme="minorHAnsi"/>
          <w:color w:val="auto"/>
        </w:rPr>
        <w:t xml:space="preserve"> w roku szkolnym zespół dokonuje okresowej wielospecjalistycznej oceny poziomu funkcjonowania ucznia, według ustalonego wzoru </w:t>
      </w:r>
      <w:r w:rsidR="00E516B9">
        <w:rPr>
          <w:rFonts w:asciiTheme="minorHAnsi" w:hAnsiTheme="minorHAnsi" w:cstheme="minorHAnsi"/>
          <w:color w:val="auto"/>
        </w:rPr>
        <w:t>załącznik nr 5</w:t>
      </w:r>
      <w:r w:rsidRPr="00542BDD">
        <w:rPr>
          <w:rFonts w:asciiTheme="minorHAnsi" w:hAnsiTheme="minorHAnsi" w:cstheme="minorHAnsi"/>
          <w:color w:val="auto"/>
        </w:rPr>
        <w:t>,</w:t>
      </w:r>
      <w:r w:rsidRPr="00CB0127">
        <w:rPr>
          <w:rFonts w:asciiTheme="minorHAnsi" w:hAnsiTheme="minorHAnsi" w:cstheme="minorHAnsi"/>
          <w:color w:val="auto"/>
        </w:rPr>
        <w:t xml:space="preserve"> uwzględniając ocenę efektywności pomocy psychologiczno-pedagogicznej udzielanej uczniowi oraz w miarę potrzeb dokonuje modyfikacji programu. </w:t>
      </w:r>
    </w:p>
    <w:p w:rsidR="001D070C" w:rsidRPr="00CB0127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W spotkaniach zespołu mogą uczestniczyć:</w:t>
      </w:r>
    </w:p>
    <w:p w:rsidR="001D070C" w:rsidRPr="00CB0127" w:rsidRDefault="001D070C" w:rsidP="001D070C">
      <w:pPr>
        <w:pStyle w:val="Default"/>
        <w:numPr>
          <w:ilvl w:val="0"/>
          <w:numId w:val="3"/>
        </w:numPr>
        <w:spacing w:line="240" w:lineRule="auto"/>
        <w:ind w:right="-2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na wniosek dyrektora szkoły – przedstawiciel poradni psychologiczno-pedagogicznej, w</w:t>
      </w:r>
      <w:r w:rsidR="003D3CCD" w:rsidRPr="00CB0127">
        <w:rPr>
          <w:rFonts w:asciiTheme="minorHAnsi" w:hAnsiTheme="minorHAnsi" w:cstheme="minorHAnsi"/>
          <w:color w:val="auto"/>
        </w:rPr>
        <w:t> </w:t>
      </w:r>
      <w:r w:rsidRPr="00CB0127">
        <w:rPr>
          <w:rFonts w:asciiTheme="minorHAnsi" w:hAnsiTheme="minorHAnsi" w:cstheme="minorHAnsi"/>
          <w:color w:val="auto"/>
        </w:rPr>
        <w:t>tym poradni specjalistycznej,</w:t>
      </w:r>
    </w:p>
    <w:p w:rsidR="001D070C" w:rsidRPr="00CB0127" w:rsidRDefault="001D070C" w:rsidP="001D070C">
      <w:pPr>
        <w:pStyle w:val="Default"/>
        <w:numPr>
          <w:ilvl w:val="0"/>
          <w:numId w:val="3"/>
        </w:numPr>
        <w:spacing w:line="240" w:lineRule="auto"/>
        <w:ind w:right="-2"/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asystent lub pomoc nauczyciela,</w:t>
      </w:r>
    </w:p>
    <w:p w:rsidR="001D070C" w:rsidRPr="00CB0127" w:rsidRDefault="001D070C" w:rsidP="001D070C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na wniosek lub za zgodą rodziców ucznia – inne osoby, w szczególności lekarz, psycholog, pedagog, logopeda lub inny specjalista.</w:t>
      </w:r>
    </w:p>
    <w:p w:rsidR="001D070C" w:rsidRPr="00CB0127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>Rodzice ucznia otrzymują</w:t>
      </w:r>
      <w:r w:rsidR="003D3CCD" w:rsidRPr="00CB0127">
        <w:rPr>
          <w:rFonts w:asciiTheme="minorHAnsi" w:hAnsiTheme="minorHAnsi" w:cstheme="minorHAnsi"/>
          <w:color w:val="auto"/>
        </w:rPr>
        <w:t xml:space="preserve">, </w:t>
      </w:r>
      <w:r w:rsidRPr="00CB0127">
        <w:rPr>
          <w:rFonts w:asciiTheme="minorHAnsi" w:hAnsiTheme="minorHAnsi" w:cstheme="minorHAnsi"/>
          <w:color w:val="auto"/>
        </w:rPr>
        <w:t>kopię programu i pisemnie kwitują odebranie kopii</w:t>
      </w:r>
      <w:r w:rsidR="003D3CCD" w:rsidRPr="00CB0127">
        <w:rPr>
          <w:rFonts w:asciiTheme="minorHAnsi" w:hAnsiTheme="minorHAnsi" w:cstheme="minorHAnsi"/>
          <w:color w:val="auto"/>
        </w:rPr>
        <w:t>.</w:t>
      </w:r>
    </w:p>
    <w:p w:rsidR="001D070C" w:rsidRPr="00CB0127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Wymiar godzin poszczególnych form udzielania uczniom pomocy psychologiczno-pedagogicznej ustala dyrektor szkoły, biorąc pod uwagę wszystkie godziny, które w danym roku szkolnym mogą być przeznaczone na realizację tych form. </w:t>
      </w:r>
    </w:p>
    <w:p w:rsidR="001D070C" w:rsidRPr="00CB0127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t xml:space="preserve">Rodzice ucznia mają prawo uczestniczyć w spotkaniach zespołu (w opracowaniu </w:t>
      </w:r>
      <w:r w:rsidRPr="00CB0127">
        <w:rPr>
          <w:rFonts w:asciiTheme="minorHAnsi" w:hAnsiTheme="minorHAnsi" w:cstheme="minorHAnsi"/>
          <w:color w:val="auto"/>
        </w:rPr>
        <w:br/>
        <w:t xml:space="preserve">i modyfikacji programu oraz dokonywania wielospecjalistycznej oceny). </w:t>
      </w:r>
    </w:p>
    <w:p w:rsidR="001D070C" w:rsidRPr="00CB0127" w:rsidRDefault="001D070C" w:rsidP="001D070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CB0127">
        <w:rPr>
          <w:rFonts w:asciiTheme="minorHAnsi" w:hAnsiTheme="minorHAnsi" w:cstheme="minorHAnsi"/>
          <w:color w:val="auto"/>
        </w:rPr>
        <w:lastRenderedPageBreak/>
        <w:t>Dyrektor zawiadamia pisemnie w sposób przyjęty w przedszkolu, szkole rodziców ucznia o terminie każdego spotkania zespołu i możliwości uczestniczenia w spotkaniu.</w:t>
      </w:r>
    </w:p>
    <w:sectPr w:rsidR="001D070C" w:rsidRPr="00CB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971"/>
    <w:multiLevelType w:val="hybridMultilevel"/>
    <w:tmpl w:val="516E55A2"/>
    <w:lvl w:ilvl="0" w:tplc="0CE4DF4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800178"/>
    <w:multiLevelType w:val="hybridMultilevel"/>
    <w:tmpl w:val="30CC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2B39"/>
    <w:multiLevelType w:val="multilevel"/>
    <w:tmpl w:val="A0C2A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B4C39EA"/>
    <w:multiLevelType w:val="hybridMultilevel"/>
    <w:tmpl w:val="53762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16E8"/>
    <w:multiLevelType w:val="hybridMultilevel"/>
    <w:tmpl w:val="C988DFF6"/>
    <w:lvl w:ilvl="0" w:tplc="0CE4DF4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1023AB"/>
    <w:multiLevelType w:val="hybridMultilevel"/>
    <w:tmpl w:val="DF345C7C"/>
    <w:lvl w:ilvl="0" w:tplc="BA1665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9566C1"/>
    <w:multiLevelType w:val="hybridMultilevel"/>
    <w:tmpl w:val="68EC9562"/>
    <w:lvl w:ilvl="0" w:tplc="4F7A6DD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EE353DB"/>
    <w:multiLevelType w:val="multilevel"/>
    <w:tmpl w:val="97AE68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2626F85"/>
    <w:multiLevelType w:val="hybridMultilevel"/>
    <w:tmpl w:val="DDD4A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C"/>
    <w:rsid w:val="000872AD"/>
    <w:rsid w:val="00115B1D"/>
    <w:rsid w:val="001D070C"/>
    <w:rsid w:val="001D5A30"/>
    <w:rsid w:val="00216BF2"/>
    <w:rsid w:val="002945FF"/>
    <w:rsid w:val="003D3CCD"/>
    <w:rsid w:val="004461C4"/>
    <w:rsid w:val="004A293F"/>
    <w:rsid w:val="00542BDD"/>
    <w:rsid w:val="00544678"/>
    <w:rsid w:val="005B223F"/>
    <w:rsid w:val="005B5B1F"/>
    <w:rsid w:val="005C4EA8"/>
    <w:rsid w:val="006D5878"/>
    <w:rsid w:val="006F07C9"/>
    <w:rsid w:val="0070614B"/>
    <w:rsid w:val="007A04AF"/>
    <w:rsid w:val="007C1D74"/>
    <w:rsid w:val="00891594"/>
    <w:rsid w:val="009B514B"/>
    <w:rsid w:val="009F587A"/>
    <w:rsid w:val="00AF43B1"/>
    <w:rsid w:val="00B008C7"/>
    <w:rsid w:val="00B71699"/>
    <w:rsid w:val="00BA60B4"/>
    <w:rsid w:val="00CB0127"/>
    <w:rsid w:val="00D31428"/>
    <w:rsid w:val="00D8092B"/>
    <w:rsid w:val="00DB0B6D"/>
    <w:rsid w:val="00E26ACA"/>
    <w:rsid w:val="00E516B9"/>
    <w:rsid w:val="00E65C4F"/>
    <w:rsid w:val="00E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0D09-FA6F-48EC-BB27-3FBE496D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70C"/>
    <w:pPr>
      <w:spacing w:after="120"/>
      <w:ind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70C"/>
    <w:pPr>
      <w:ind w:left="720"/>
      <w:contextualSpacing/>
    </w:pPr>
  </w:style>
  <w:style w:type="paragraph" w:customStyle="1" w:styleId="Default">
    <w:name w:val="Default"/>
    <w:rsid w:val="001D070C"/>
    <w:pPr>
      <w:autoSpaceDE w:val="0"/>
      <w:autoSpaceDN w:val="0"/>
      <w:adjustRightInd w:val="0"/>
      <w:spacing w:after="120"/>
      <w:ind w:hanging="357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1D07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D070C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6-11-2013&amp;qplikid=1" TargetMode="External"/><Relationship Id="rId5" Type="http://schemas.openxmlformats.org/officeDocument/2006/relationships/hyperlink" Target="http://www.prawo.vulcan.edu.pl/przegdok.asp?qdatprz=26-11-2013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Wawszczak Lilia</cp:lastModifiedBy>
  <cp:revision>9</cp:revision>
  <dcterms:created xsi:type="dcterms:W3CDTF">2019-10-15T07:08:00Z</dcterms:created>
  <dcterms:modified xsi:type="dcterms:W3CDTF">2019-10-15T07:26:00Z</dcterms:modified>
</cp:coreProperties>
</file>